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D04007" w14:textId="1259B247" w:rsidR="006A418E" w:rsidRDefault="006A418E" w:rsidP="006A418E">
      <w:pPr>
        <w:widowControl w:val="0"/>
        <w:autoSpaceDE w:val="0"/>
        <w:autoSpaceDN w:val="0"/>
        <w:adjustRightInd w:val="0"/>
        <w:spacing w:after="240" w:line="500" w:lineRule="atLeast"/>
        <w:rPr>
          <w:rFonts w:ascii="Verdana" w:hAnsi="Verdana" w:cs="Verdana"/>
          <w:b/>
          <w:bCs/>
          <w:color w:val="000000"/>
          <w:sz w:val="42"/>
          <w:szCs w:val="42"/>
        </w:rPr>
      </w:pPr>
      <w:proofErr w:type="spellStart"/>
      <w:r>
        <w:rPr>
          <w:rFonts w:ascii="Verdana" w:hAnsi="Verdana" w:cs="Verdana"/>
          <w:b/>
          <w:bCs/>
          <w:color w:val="000000"/>
          <w:sz w:val="42"/>
          <w:szCs w:val="42"/>
        </w:rPr>
        <w:t>Caldmore</w:t>
      </w:r>
      <w:proofErr w:type="spellEnd"/>
      <w:r>
        <w:rPr>
          <w:rFonts w:ascii="Verdana" w:hAnsi="Verdana" w:cs="Verdana"/>
          <w:b/>
          <w:bCs/>
          <w:color w:val="000000"/>
          <w:sz w:val="42"/>
          <w:szCs w:val="42"/>
        </w:rPr>
        <w:t xml:space="preserve"> Community Garden and House: Development Worker </w:t>
      </w:r>
      <w:r w:rsidR="00ED3E63">
        <w:rPr>
          <w:rFonts w:ascii="Verdana" w:hAnsi="Verdana" w:cs="Verdana"/>
          <w:b/>
          <w:bCs/>
          <w:color w:val="000000"/>
          <w:sz w:val="42"/>
          <w:szCs w:val="42"/>
        </w:rPr>
        <w:t>– Maternity Cover</w:t>
      </w:r>
    </w:p>
    <w:p w14:paraId="7B3524CE" w14:textId="77777777" w:rsidR="00A65D5B" w:rsidRDefault="00A65D5B" w:rsidP="006A418E">
      <w:pPr>
        <w:widowControl w:val="0"/>
        <w:autoSpaceDE w:val="0"/>
        <w:autoSpaceDN w:val="0"/>
        <w:adjustRightInd w:val="0"/>
        <w:spacing w:after="240" w:line="500" w:lineRule="atLeast"/>
        <w:rPr>
          <w:rFonts w:ascii="Times" w:hAnsi="Times" w:cs="Times"/>
          <w:color w:val="000000"/>
        </w:rPr>
      </w:pPr>
    </w:p>
    <w:p w14:paraId="40D1F1FD" w14:textId="77777777" w:rsidR="00A65D5B" w:rsidRPr="00D3375C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 w:themeColor="text1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Job Title: </w:t>
      </w:r>
      <w:r w:rsidR="00A65D5B">
        <w:rPr>
          <w:rFonts w:ascii="Verdana" w:hAnsi="Verdana" w:cs="Verdana"/>
          <w:color w:val="000000"/>
          <w:sz w:val="29"/>
          <w:szCs w:val="29"/>
        </w:rPr>
        <w:tab/>
      </w:r>
      <w:r w:rsidR="00A65D5B">
        <w:rPr>
          <w:rFonts w:ascii="Verdana" w:hAnsi="Verdana" w:cs="Verdana"/>
          <w:color w:val="000000"/>
          <w:sz w:val="29"/>
          <w:szCs w:val="29"/>
        </w:rPr>
        <w:tab/>
      </w:r>
      <w:r w:rsidR="00A65D5B">
        <w:rPr>
          <w:rFonts w:ascii="Verdana" w:hAnsi="Verdana" w:cs="Verdana"/>
          <w:color w:val="000000"/>
          <w:sz w:val="29"/>
          <w:szCs w:val="29"/>
        </w:rPr>
        <w:tab/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Community Garden Development Worker </w:t>
      </w:r>
    </w:p>
    <w:p w14:paraId="513D5A30" w14:textId="60C3ED7F" w:rsidR="00A65D5B" w:rsidRPr="00D3375C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ind w:left="2880" w:firstLine="720"/>
        <w:rPr>
          <w:rFonts w:ascii="Times" w:hAnsi="Times" w:cs="Times"/>
          <w:color w:val="000000" w:themeColor="text1"/>
        </w:rPr>
      </w:pPr>
      <w:r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This post is funded for </w:t>
      </w:r>
      <w:r w:rsidR="00D3375C" w:rsidRPr="00D3375C">
        <w:rPr>
          <w:rFonts w:ascii="Verdana" w:hAnsi="Verdana" w:cs="Verdana"/>
          <w:color w:val="000000" w:themeColor="text1"/>
          <w:sz w:val="29"/>
          <w:szCs w:val="29"/>
        </w:rPr>
        <w:t>28 weeks</w:t>
      </w:r>
      <w:r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 as maternity cover. </w:t>
      </w:r>
    </w:p>
    <w:p w14:paraId="39B9D721" w14:textId="77777777" w:rsidR="006A418E" w:rsidRPr="00D3375C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 w:themeColor="text1"/>
          <w:sz w:val="29"/>
          <w:szCs w:val="29"/>
        </w:rPr>
      </w:pPr>
    </w:p>
    <w:p w14:paraId="297ED1D9" w14:textId="6D02ABF3" w:rsidR="00A65D5B" w:rsidRPr="00D3375C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 w:themeColor="text1"/>
          <w:sz w:val="29"/>
          <w:szCs w:val="29"/>
        </w:rPr>
      </w:pPr>
      <w:r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Responsible to: </w:t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</w:r>
      <w:proofErr w:type="spellStart"/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>Caldmore</w:t>
      </w:r>
      <w:proofErr w:type="spellEnd"/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 Village Festival (CVF) Ltd Management </w:t>
      </w:r>
      <w:r w:rsidR="00B457FD">
        <w:rPr>
          <w:rFonts w:ascii="Verdana" w:hAnsi="Verdana" w:cs="Verdana"/>
          <w:color w:val="000000" w:themeColor="text1"/>
          <w:sz w:val="29"/>
          <w:szCs w:val="29"/>
        </w:rPr>
        <w:t>Committee</w:t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. </w:t>
      </w:r>
    </w:p>
    <w:p w14:paraId="014548E7" w14:textId="77777777" w:rsidR="006A418E" w:rsidRPr="00D3375C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ind w:left="1440" w:firstLine="720"/>
        <w:rPr>
          <w:rFonts w:ascii="Times" w:hAnsi="Times" w:cs="Times"/>
          <w:color w:val="000000" w:themeColor="text1"/>
        </w:rPr>
      </w:pPr>
      <w:r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  </w:t>
      </w:r>
      <w:r w:rsidRPr="00D3375C">
        <w:rPr>
          <w:rFonts w:ascii="Verdana" w:hAnsi="Verdana" w:cs="Verdana"/>
          <w:color w:val="000000" w:themeColor="text1"/>
          <w:sz w:val="29"/>
          <w:szCs w:val="29"/>
        </w:rPr>
        <w:tab/>
      </w:r>
      <w:r w:rsidRPr="00D3375C">
        <w:rPr>
          <w:rFonts w:ascii="Verdana" w:hAnsi="Verdana" w:cs="Verdana"/>
          <w:color w:val="000000" w:themeColor="text1"/>
          <w:sz w:val="29"/>
          <w:szCs w:val="29"/>
        </w:rPr>
        <w:tab/>
        <w:t xml:space="preserve">Reporting to </w:t>
      </w:r>
      <w:proofErr w:type="spellStart"/>
      <w:r w:rsidRPr="00D3375C">
        <w:rPr>
          <w:rFonts w:ascii="Verdana" w:hAnsi="Verdana" w:cs="Verdana"/>
          <w:color w:val="000000" w:themeColor="text1"/>
          <w:sz w:val="29"/>
          <w:szCs w:val="29"/>
        </w:rPr>
        <w:t>Caldmore</w:t>
      </w:r>
      <w:proofErr w:type="spellEnd"/>
      <w:r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 Community Garden and House steering group</w:t>
      </w:r>
    </w:p>
    <w:p w14:paraId="5A0A7BF1" w14:textId="77777777" w:rsidR="00A65D5B" w:rsidRPr="00D3375C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 w:themeColor="text1"/>
        </w:rPr>
      </w:pPr>
      <w:r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Line managed by: </w:t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  <w:t xml:space="preserve">Named member of CVF Management Committee </w:t>
      </w:r>
    </w:p>
    <w:p w14:paraId="5F41A4F7" w14:textId="77777777" w:rsidR="00A65D5B" w:rsidRPr="00D3375C" w:rsidRDefault="00A65D5B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 w:themeColor="text1"/>
          <w:sz w:val="29"/>
          <w:szCs w:val="29"/>
        </w:rPr>
      </w:pPr>
    </w:p>
    <w:p w14:paraId="746289EB" w14:textId="33FDEA7E" w:rsidR="00A65D5B" w:rsidRPr="00D3375C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 w:themeColor="text1"/>
        </w:rPr>
      </w:pPr>
      <w:r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Salary: </w:t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ab/>
        <w:t>£2</w:t>
      </w:r>
      <w:r w:rsidR="00EB101A" w:rsidRPr="00D3375C">
        <w:rPr>
          <w:rFonts w:ascii="Verdana" w:hAnsi="Verdana" w:cs="Verdana"/>
          <w:color w:val="000000" w:themeColor="text1"/>
          <w:sz w:val="29"/>
          <w:szCs w:val="29"/>
        </w:rPr>
        <w:t>0</w:t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,000 </w:t>
      </w:r>
      <w:r w:rsidR="00EB101A"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(pro rata) </w:t>
      </w:r>
      <w:r w:rsidR="00A65D5B" w:rsidRPr="00D3375C">
        <w:rPr>
          <w:rFonts w:ascii="Verdana" w:hAnsi="Verdana" w:cs="Verdana"/>
          <w:color w:val="000000" w:themeColor="text1"/>
          <w:sz w:val="29"/>
          <w:szCs w:val="29"/>
        </w:rPr>
        <w:t xml:space="preserve">per annum plus employer contribution pension. </w:t>
      </w:r>
    </w:p>
    <w:p w14:paraId="0351F5AF" w14:textId="77777777" w:rsidR="006A418E" w:rsidRPr="00D3375C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 w:themeColor="text1"/>
        </w:rPr>
      </w:pPr>
      <w:bookmarkStart w:id="0" w:name="_GoBack"/>
      <w:bookmarkEnd w:id="0"/>
    </w:p>
    <w:p w14:paraId="7A4AF10B" w14:textId="77777777" w:rsidR="00A65D5B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ascii="MS Mincho" w:eastAsia="MS Mincho" w:hAnsi="MS Mincho" w:cs="MS Mincho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Hours of Work: </w:t>
      </w:r>
      <w:r w:rsidR="00A65D5B">
        <w:rPr>
          <w:rFonts w:ascii="Verdana" w:hAnsi="Verdana" w:cs="Verdana"/>
          <w:color w:val="000000"/>
          <w:sz w:val="29"/>
          <w:szCs w:val="29"/>
        </w:rPr>
        <w:tab/>
      </w:r>
      <w:r w:rsidR="00A65D5B">
        <w:rPr>
          <w:rFonts w:ascii="Verdana" w:hAnsi="Verdana" w:cs="Verdana"/>
          <w:color w:val="000000"/>
          <w:sz w:val="29"/>
          <w:szCs w:val="29"/>
        </w:rPr>
        <w:tab/>
        <w:t>37 hours per week (no overtime payments).</w:t>
      </w:r>
      <w:r w:rsidR="00A65D5B"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280E353A" w14:textId="77777777" w:rsidR="00A65D5B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ind w:left="2880" w:firstLine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Time off in lieu for evening and weekend work.</w:t>
      </w:r>
      <w:r w:rsidRPr="00A65D5B">
        <w:rPr>
          <w:rFonts w:ascii="Verdana" w:hAnsi="Verdana" w:cs="Verdana"/>
          <w:color w:val="000000"/>
          <w:sz w:val="29"/>
          <w:szCs w:val="29"/>
        </w:rPr>
        <w:t xml:space="preserve"> </w:t>
      </w:r>
    </w:p>
    <w:p w14:paraId="441CB0C9" w14:textId="24FA5E3C" w:rsidR="00A65D5B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ind w:left="2880" w:firstLine="720"/>
        <w:rPr>
          <w:rFonts w:ascii="Times" w:hAnsi="Times" w:cs="Times"/>
          <w:color w:val="000000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20 days annual leave plus public holidays. </w:t>
      </w:r>
      <w:r w:rsidR="00EB101A">
        <w:rPr>
          <w:rFonts w:ascii="Verdana" w:hAnsi="Verdana" w:cs="Verdana"/>
          <w:color w:val="000000"/>
          <w:sz w:val="29"/>
          <w:szCs w:val="29"/>
        </w:rPr>
        <w:t>(pro rata)</w:t>
      </w:r>
    </w:p>
    <w:p w14:paraId="1BB6EA23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</w:p>
    <w:p w14:paraId="5340EF65" w14:textId="77777777" w:rsidR="00A65D5B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Job Share: </w:t>
      </w:r>
      <w:r w:rsidR="00A65D5B">
        <w:rPr>
          <w:rFonts w:ascii="Verdana" w:hAnsi="Verdana" w:cs="Verdana"/>
          <w:color w:val="000000"/>
          <w:sz w:val="29"/>
          <w:szCs w:val="29"/>
        </w:rPr>
        <w:tab/>
      </w:r>
      <w:r w:rsidR="00A65D5B">
        <w:rPr>
          <w:rFonts w:ascii="Verdana" w:hAnsi="Verdana" w:cs="Verdana"/>
          <w:color w:val="000000"/>
          <w:sz w:val="29"/>
          <w:szCs w:val="29"/>
        </w:rPr>
        <w:tab/>
      </w:r>
      <w:r w:rsidR="00A65D5B">
        <w:rPr>
          <w:rFonts w:ascii="Verdana" w:hAnsi="Verdana" w:cs="Verdana"/>
          <w:color w:val="000000"/>
          <w:sz w:val="29"/>
          <w:szCs w:val="29"/>
        </w:rPr>
        <w:tab/>
        <w:t xml:space="preserve">This post is open to job sharing. </w:t>
      </w:r>
    </w:p>
    <w:p w14:paraId="7D2CD5BF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</w:p>
    <w:p w14:paraId="3C10FB58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>
        <w:rPr>
          <w:rFonts w:ascii="Verdana" w:hAnsi="Verdana" w:cs="Verdana"/>
          <w:b/>
          <w:bCs/>
          <w:color w:val="000000"/>
          <w:sz w:val="29"/>
          <w:szCs w:val="29"/>
        </w:rPr>
        <w:t xml:space="preserve">Job Purpose: </w:t>
      </w:r>
    </w:p>
    <w:p w14:paraId="72873BA7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/>
          <w:sz w:val="29"/>
          <w:szCs w:val="29"/>
        </w:rPr>
      </w:pPr>
    </w:p>
    <w:p w14:paraId="490869F5" w14:textId="77777777" w:rsidR="006A418E" w:rsidRPr="00A65D5B" w:rsidRDefault="006A418E" w:rsidP="00A65D5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 w:rsidRPr="00A65D5B">
        <w:rPr>
          <w:rFonts w:ascii="Verdana" w:hAnsi="Verdana" w:cs="Verdana"/>
          <w:color w:val="000000"/>
          <w:sz w:val="29"/>
          <w:szCs w:val="29"/>
        </w:rPr>
        <w:t xml:space="preserve">To promote and sustain the work of </w:t>
      </w:r>
      <w:proofErr w:type="spellStart"/>
      <w:r w:rsidRPr="00A65D5B">
        <w:rPr>
          <w:rFonts w:ascii="Verdana" w:hAnsi="Verdana" w:cs="Verdana"/>
          <w:color w:val="000000"/>
          <w:sz w:val="29"/>
          <w:szCs w:val="29"/>
        </w:rPr>
        <w:t>Caldmore</w:t>
      </w:r>
      <w:proofErr w:type="spellEnd"/>
      <w:r w:rsidRPr="00A65D5B">
        <w:rPr>
          <w:rFonts w:ascii="Verdana" w:hAnsi="Verdana" w:cs="Verdana"/>
          <w:color w:val="000000"/>
          <w:sz w:val="29"/>
          <w:szCs w:val="29"/>
        </w:rPr>
        <w:t xml:space="preserve"> Community Garden and House (hereafter referred to as ‘CCGH’). </w:t>
      </w:r>
    </w:p>
    <w:p w14:paraId="62D5B23F" w14:textId="77777777" w:rsidR="006A418E" w:rsidRPr="00A65D5B" w:rsidRDefault="006A418E" w:rsidP="00A65D5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 w:rsidRPr="00A65D5B">
        <w:rPr>
          <w:rFonts w:ascii="Verdana" w:hAnsi="Verdana" w:cs="Verdana"/>
          <w:color w:val="000000"/>
          <w:sz w:val="29"/>
          <w:szCs w:val="29"/>
        </w:rPr>
        <w:t xml:space="preserve">To ensure that CCGH responds to the needs and demands of the diverse local community. </w:t>
      </w:r>
    </w:p>
    <w:p w14:paraId="3B23F759" w14:textId="77777777" w:rsidR="006A418E" w:rsidRPr="00A65D5B" w:rsidRDefault="006A418E" w:rsidP="00A65D5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 w:rsidRPr="00A65D5B">
        <w:rPr>
          <w:rFonts w:ascii="Verdana" w:hAnsi="Verdana" w:cs="Verdana"/>
          <w:color w:val="000000"/>
          <w:sz w:val="29"/>
          <w:szCs w:val="29"/>
        </w:rPr>
        <w:t xml:space="preserve">To work with the staff team and Management Committee to: </w:t>
      </w:r>
    </w:p>
    <w:p w14:paraId="6DD4F0B7" w14:textId="77777777" w:rsidR="006A418E" w:rsidRPr="00A65D5B" w:rsidRDefault="006A418E" w:rsidP="00A65D5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 w:line="360" w:lineRule="atLeast"/>
        <w:rPr>
          <w:rFonts w:ascii="MS Mincho" w:eastAsia="MS Mincho" w:hAnsi="MS Mincho" w:cs="MS Mincho"/>
          <w:color w:val="000000"/>
          <w:sz w:val="29"/>
          <w:szCs w:val="29"/>
        </w:rPr>
      </w:pPr>
      <w:r w:rsidRPr="00A65D5B">
        <w:rPr>
          <w:rFonts w:ascii="Verdana" w:hAnsi="Verdana" w:cs="Verdana"/>
          <w:color w:val="000000"/>
          <w:sz w:val="29"/>
          <w:szCs w:val="29"/>
        </w:rPr>
        <w:t>Plan and implement a programme of events, activities and learning opportunities associated with the garden and house.</w:t>
      </w:r>
      <w:r w:rsidRPr="00A65D5B"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1D237F17" w14:textId="77777777" w:rsidR="006A418E" w:rsidRPr="00A65D5B" w:rsidRDefault="006A418E" w:rsidP="00A65D5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 w:rsidRPr="00A65D5B">
        <w:rPr>
          <w:rFonts w:ascii="Verdana" w:hAnsi="Verdana" w:cs="Verdana"/>
          <w:color w:val="000000"/>
          <w:sz w:val="29"/>
          <w:szCs w:val="29"/>
        </w:rPr>
        <w:t xml:space="preserve">Build on existing and identify new areas of development work. </w:t>
      </w:r>
    </w:p>
    <w:p w14:paraId="75CF4A54" w14:textId="2650FF98" w:rsidR="006A418E" w:rsidRPr="00A65D5B" w:rsidRDefault="00A65D5B" w:rsidP="00A65D5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/>
          <w:sz w:val="29"/>
          <w:szCs w:val="29"/>
        </w:rPr>
      </w:pPr>
      <w:r w:rsidRPr="00A65D5B">
        <w:rPr>
          <w:rFonts w:ascii="Verdana" w:hAnsi="Verdana" w:cs="Verdana"/>
          <w:color w:val="000000"/>
          <w:sz w:val="29"/>
          <w:szCs w:val="29"/>
        </w:rPr>
        <w:t>Recruit and support G</w:t>
      </w:r>
      <w:r w:rsidR="006A418E" w:rsidRPr="00A65D5B">
        <w:rPr>
          <w:rFonts w:ascii="Verdana" w:hAnsi="Verdana" w:cs="Verdana"/>
          <w:color w:val="000000"/>
          <w:sz w:val="29"/>
          <w:szCs w:val="29"/>
        </w:rPr>
        <w:t>arden</w:t>
      </w:r>
      <w:r w:rsidRPr="00A65D5B">
        <w:rPr>
          <w:rFonts w:ascii="Verdana" w:hAnsi="Verdana" w:cs="Verdana"/>
          <w:color w:val="000000"/>
          <w:sz w:val="29"/>
          <w:szCs w:val="29"/>
        </w:rPr>
        <w:t>’</w:t>
      </w:r>
      <w:r w:rsidR="00D3375C">
        <w:rPr>
          <w:rFonts w:ascii="Verdana" w:hAnsi="Verdana" w:cs="Verdana"/>
          <w:color w:val="000000"/>
          <w:sz w:val="29"/>
          <w:szCs w:val="29"/>
        </w:rPr>
        <w:t>s volunteers.</w:t>
      </w:r>
    </w:p>
    <w:p w14:paraId="7BC54312" w14:textId="77777777" w:rsidR="00A65D5B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ascii="Symbol" w:hAnsi="Symbol" w:cs="Symbol"/>
          <w:color w:val="000000"/>
          <w:sz w:val="29"/>
          <w:szCs w:val="29"/>
        </w:rPr>
      </w:pPr>
    </w:p>
    <w:p w14:paraId="59AB138E" w14:textId="77777777" w:rsidR="00A65D5B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>
        <w:rPr>
          <w:rFonts w:ascii="Verdana" w:hAnsi="Verdana" w:cs="Verdana"/>
          <w:b/>
          <w:bCs/>
          <w:color w:val="000000"/>
          <w:sz w:val="29"/>
          <w:szCs w:val="29"/>
        </w:rPr>
        <w:t xml:space="preserve">Job Description </w:t>
      </w:r>
    </w:p>
    <w:p w14:paraId="131A1EE8" w14:textId="77777777" w:rsidR="006A418E" w:rsidRPr="00A65D5B" w:rsidRDefault="006A418E" w:rsidP="00A65D5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 w:rsidRPr="00A65D5B">
        <w:rPr>
          <w:rFonts w:ascii="Verdana" w:hAnsi="Verdana" w:cs="Verdana"/>
          <w:color w:val="000000"/>
          <w:sz w:val="29"/>
          <w:szCs w:val="29"/>
        </w:rPr>
        <w:t xml:space="preserve">Liaise with other community groups, schools, partners and voluntary and statutory organisations to develop and promote the work of the </w:t>
      </w:r>
      <w:r w:rsidR="00A65D5B">
        <w:rPr>
          <w:rFonts w:ascii="Verdana" w:hAnsi="Verdana" w:cs="Verdana"/>
          <w:color w:val="000000"/>
          <w:sz w:val="29"/>
          <w:szCs w:val="29"/>
        </w:rPr>
        <w:t>Garden</w:t>
      </w:r>
      <w:r w:rsidRPr="00A65D5B">
        <w:rPr>
          <w:rFonts w:ascii="Verdana" w:hAnsi="Verdana" w:cs="Verdana"/>
          <w:color w:val="000000"/>
          <w:sz w:val="29"/>
          <w:szCs w:val="29"/>
        </w:rPr>
        <w:t xml:space="preserve">. </w:t>
      </w:r>
      <w:r>
        <w:rPr>
          <w:rFonts w:ascii="Times" w:hAnsi="Times" w:cs="Times"/>
          <w:noProof/>
          <w:lang w:eastAsia="en-GB"/>
        </w:rPr>
        <w:drawing>
          <wp:inline distT="0" distB="0" distL="0" distR="0" wp14:anchorId="5D1BA669" wp14:editId="08CBF1A0">
            <wp:extent cx="1270000" cy="12700"/>
            <wp:effectExtent l="0" t="0" r="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5D5B">
        <w:rPr>
          <w:rFonts w:ascii="Times" w:hAnsi="Times" w:cs="Times"/>
          <w:color w:val="000000"/>
        </w:rPr>
        <w:t xml:space="preserve"> </w:t>
      </w:r>
    </w:p>
    <w:p w14:paraId="6C206878" w14:textId="77777777" w:rsidR="006A418E" w:rsidRDefault="006A418E" w:rsidP="006A418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To encourage the participation and involvement of the many diverse local communities and work effectively alongside them. Through regular consultation with users and partners ensure that the </w:t>
      </w:r>
      <w:r w:rsidR="00A65D5B">
        <w:rPr>
          <w:rFonts w:ascii="Verdana" w:hAnsi="Verdana" w:cs="Verdana"/>
          <w:color w:val="000000"/>
          <w:sz w:val="29"/>
          <w:szCs w:val="29"/>
        </w:rPr>
        <w:t>Garden</w:t>
      </w:r>
      <w:r>
        <w:rPr>
          <w:rFonts w:ascii="Verdana" w:hAnsi="Verdana" w:cs="Verdana"/>
          <w:color w:val="000000"/>
          <w:sz w:val="29"/>
          <w:szCs w:val="29"/>
        </w:rPr>
        <w:t xml:space="preserve"> are effectively meeting local needs and the aims and targe</w:t>
      </w:r>
      <w:r w:rsidR="00A65D5B">
        <w:rPr>
          <w:rFonts w:ascii="Verdana" w:hAnsi="Verdana" w:cs="Verdana"/>
          <w:color w:val="000000"/>
          <w:sz w:val="29"/>
          <w:szCs w:val="29"/>
        </w:rPr>
        <w:t>ts of the Garden</w:t>
      </w:r>
      <w:r>
        <w:rPr>
          <w:rFonts w:ascii="Verdana" w:hAnsi="Verdana" w:cs="Verdana"/>
          <w:color w:val="000000"/>
          <w:sz w:val="29"/>
          <w:szCs w:val="29"/>
        </w:rPr>
        <w:t xml:space="preserve"> and its funders.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3254BAA8" w14:textId="77777777" w:rsidR="006A418E" w:rsidRDefault="006A418E" w:rsidP="006A418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To plan and coordinate a wide variety of community events and activities, learning and training opportunities both on and off the Gar</w:t>
      </w:r>
      <w:r w:rsidR="00A65D5B">
        <w:rPr>
          <w:rFonts w:ascii="Verdana" w:hAnsi="Verdana" w:cs="Verdana"/>
          <w:color w:val="000000"/>
          <w:sz w:val="29"/>
          <w:szCs w:val="29"/>
        </w:rPr>
        <w:t>den in association with Garden</w:t>
      </w:r>
      <w:r>
        <w:rPr>
          <w:rFonts w:ascii="Verdana" w:hAnsi="Verdana" w:cs="Verdana"/>
          <w:color w:val="000000"/>
          <w:sz w:val="29"/>
          <w:szCs w:val="29"/>
        </w:rPr>
        <w:t xml:space="preserve"> staff, the Management</w:t>
      </w:r>
      <w:r w:rsidR="00A65D5B">
        <w:rPr>
          <w:rFonts w:ascii="Verdana" w:hAnsi="Verdana" w:cs="Verdana"/>
          <w:color w:val="000000"/>
          <w:sz w:val="29"/>
          <w:szCs w:val="29"/>
        </w:rPr>
        <w:t xml:space="preserve"> Committee and Garden</w:t>
      </w:r>
      <w:r>
        <w:rPr>
          <w:rFonts w:ascii="Verdana" w:hAnsi="Verdana" w:cs="Verdana"/>
          <w:color w:val="000000"/>
          <w:sz w:val="29"/>
          <w:szCs w:val="29"/>
        </w:rPr>
        <w:t xml:space="preserve"> users that reflect the cultural diversity of the </w:t>
      </w:r>
      <w:proofErr w:type="spellStart"/>
      <w:r>
        <w:rPr>
          <w:rFonts w:ascii="Verdana" w:hAnsi="Verdana" w:cs="Verdana"/>
          <w:color w:val="000000"/>
          <w:sz w:val="29"/>
          <w:szCs w:val="29"/>
        </w:rPr>
        <w:t>Caldmore</w:t>
      </w:r>
      <w:proofErr w:type="spellEnd"/>
      <w:r>
        <w:rPr>
          <w:rFonts w:ascii="Verdana" w:hAnsi="Verdana" w:cs="Verdana"/>
          <w:color w:val="000000"/>
          <w:sz w:val="29"/>
          <w:szCs w:val="29"/>
        </w:rPr>
        <w:t xml:space="preserve"> area.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77898AA1" w14:textId="77777777" w:rsidR="006A418E" w:rsidRDefault="006A418E" w:rsidP="006A418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To take a pro-active role in the recruitment, support and training of members, volunteers and trainees and provide ongoing mentoring and support.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72984D41" w14:textId="77777777" w:rsidR="006A418E" w:rsidRDefault="006A418E" w:rsidP="006A418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Be involved with capacity building activi</w:t>
      </w:r>
      <w:r w:rsidR="00A65D5B">
        <w:rPr>
          <w:rFonts w:ascii="Verdana" w:hAnsi="Verdana" w:cs="Verdana"/>
          <w:color w:val="000000"/>
          <w:sz w:val="29"/>
          <w:szCs w:val="29"/>
        </w:rPr>
        <w:t>ties with the community garden</w:t>
      </w:r>
      <w:r>
        <w:rPr>
          <w:rFonts w:ascii="Verdana" w:hAnsi="Verdana" w:cs="Verdana"/>
          <w:color w:val="000000"/>
          <w:sz w:val="29"/>
          <w:szCs w:val="29"/>
        </w:rPr>
        <w:t>’</w:t>
      </w:r>
      <w:r w:rsidR="00A65D5B">
        <w:rPr>
          <w:rFonts w:ascii="Verdana" w:hAnsi="Verdana" w:cs="Verdana"/>
          <w:color w:val="000000"/>
          <w:sz w:val="29"/>
          <w:szCs w:val="29"/>
        </w:rPr>
        <w:t>s</w:t>
      </w:r>
      <w:r>
        <w:rPr>
          <w:rFonts w:ascii="Verdana" w:hAnsi="Verdana" w:cs="Verdana"/>
          <w:color w:val="000000"/>
          <w:sz w:val="29"/>
          <w:szCs w:val="29"/>
        </w:rPr>
        <w:t xml:space="preserve"> committee and the CVF Management Committee.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57D89FBD" w14:textId="77777777" w:rsidR="006A418E" w:rsidRDefault="006A418E" w:rsidP="00D44A9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 w:rsidRPr="006A418E">
        <w:rPr>
          <w:rFonts w:ascii="Verdana" w:hAnsi="Verdana" w:cs="Verdana"/>
          <w:color w:val="000000"/>
          <w:sz w:val="29"/>
          <w:szCs w:val="29"/>
        </w:rPr>
        <w:t xml:space="preserve">To be responsible for developing identified key projects. </w:t>
      </w:r>
    </w:p>
    <w:p w14:paraId="2C74E982" w14:textId="77777777" w:rsidR="006A418E" w:rsidRPr="006A418E" w:rsidRDefault="006A418E" w:rsidP="00D44A9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 w:rsidRPr="006A418E">
        <w:rPr>
          <w:rFonts w:ascii="Verdana" w:hAnsi="Verdana" w:cs="Verdana"/>
          <w:color w:val="000000"/>
          <w:sz w:val="29"/>
          <w:szCs w:val="29"/>
        </w:rPr>
        <w:t xml:space="preserve">To manage staff, sessional workers and contractors in relation to the projects associated with the CCGH in association CCHG steering group and CVF Ltd Management Committee. </w:t>
      </w:r>
      <w:r w:rsidRPr="006A418E"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1C2EDD85" w14:textId="35A4C78D" w:rsidR="006A418E" w:rsidRDefault="006A418E" w:rsidP="006A418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To coordinate and develop a network of users</w:t>
      </w:r>
      <w:r w:rsidR="00D3375C">
        <w:rPr>
          <w:rFonts w:ascii="Verdana" w:hAnsi="Verdana" w:cs="Verdana"/>
          <w:color w:val="000000"/>
          <w:sz w:val="29"/>
          <w:szCs w:val="29"/>
        </w:rPr>
        <w:t>’</w:t>
      </w:r>
      <w:r>
        <w:rPr>
          <w:rFonts w:ascii="Verdana" w:hAnsi="Verdana" w:cs="Verdana"/>
          <w:color w:val="000000"/>
          <w:sz w:val="29"/>
          <w:szCs w:val="29"/>
        </w:rPr>
        <w:t xml:space="preserve"> groups based at the CCGH.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4CF5011F" w14:textId="77777777" w:rsidR="00A65D5B" w:rsidRDefault="00A65D5B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b/>
          <w:bCs/>
          <w:color w:val="000000"/>
          <w:sz w:val="29"/>
          <w:szCs w:val="29"/>
        </w:rPr>
      </w:pPr>
    </w:p>
    <w:p w14:paraId="2F19B8EE" w14:textId="77777777" w:rsidR="00EB101A" w:rsidRDefault="00EB101A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b/>
          <w:bCs/>
          <w:color w:val="000000"/>
          <w:sz w:val="29"/>
          <w:szCs w:val="29"/>
        </w:rPr>
      </w:pPr>
    </w:p>
    <w:p w14:paraId="6E38D8E0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>
        <w:rPr>
          <w:rFonts w:ascii="Verdana" w:hAnsi="Verdana" w:cs="Verdana"/>
          <w:b/>
          <w:bCs/>
          <w:color w:val="000000"/>
          <w:sz w:val="29"/>
          <w:szCs w:val="29"/>
        </w:rPr>
        <w:t xml:space="preserve">Joint Work </w:t>
      </w:r>
    </w:p>
    <w:p w14:paraId="15E508AE" w14:textId="77777777" w:rsid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Work collaboratively with CCHG steering group and CVF Management Committee in all c</w:t>
      </w:r>
      <w:r w:rsidR="00A65D5B">
        <w:rPr>
          <w:rFonts w:ascii="Verdana" w:hAnsi="Verdana" w:cs="Verdana"/>
          <w:color w:val="000000"/>
          <w:sz w:val="29"/>
          <w:szCs w:val="29"/>
        </w:rPr>
        <w:t>apacities to further the garden</w:t>
      </w:r>
      <w:r>
        <w:rPr>
          <w:rFonts w:ascii="Verdana" w:hAnsi="Verdana" w:cs="Verdana"/>
          <w:color w:val="000000"/>
          <w:sz w:val="29"/>
          <w:szCs w:val="29"/>
        </w:rPr>
        <w:t xml:space="preserve">’ aims.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0E8AC611" w14:textId="77777777" w:rsid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Be committed to promote CVF’s Equal Opportunities policy.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7CDD3F42" w14:textId="77777777" w:rsid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Promote and publicise the aims and ethos of CCHG. Liaise and network, locally and nationally, to raise the profile of the </w:t>
      </w:r>
      <w:r w:rsidR="00A65D5B">
        <w:rPr>
          <w:rFonts w:ascii="Verdana" w:hAnsi="Verdana" w:cs="Verdana"/>
          <w:color w:val="000000"/>
          <w:sz w:val="29"/>
          <w:szCs w:val="29"/>
        </w:rPr>
        <w:t>garden</w:t>
      </w:r>
      <w:r>
        <w:rPr>
          <w:rFonts w:ascii="Verdana" w:hAnsi="Verdana" w:cs="Verdana"/>
          <w:color w:val="000000"/>
          <w:sz w:val="29"/>
          <w:szCs w:val="29"/>
        </w:rPr>
        <w:t xml:space="preserve">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4ED0B2F3" w14:textId="77777777" w:rsid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Encourage local residents to participate in CCHG through attending and participating in projects and events and becoming volunteers or trainees</w:t>
      </w:r>
      <w:r w:rsidR="00A65D5B">
        <w:rPr>
          <w:rFonts w:ascii="Verdana" w:hAnsi="Verdana" w:cs="Verdana"/>
          <w:color w:val="000000"/>
          <w:sz w:val="29"/>
          <w:szCs w:val="29"/>
        </w:rPr>
        <w:t>.</w:t>
      </w:r>
    </w:p>
    <w:p w14:paraId="376DE460" w14:textId="77777777" w:rsid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Work with CCHG steering group and CVF Ltd Management Committee identify funding opportunities and contribute to applications to</w:t>
      </w:r>
      <w:r w:rsidR="00A65D5B">
        <w:rPr>
          <w:rFonts w:ascii="Verdana" w:hAnsi="Verdana" w:cs="Verdana"/>
          <w:color w:val="000000"/>
          <w:sz w:val="29"/>
          <w:szCs w:val="29"/>
        </w:rPr>
        <w:t xml:space="preserve"> </w:t>
      </w:r>
      <w:r>
        <w:rPr>
          <w:rFonts w:ascii="Verdana" w:hAnsi="Verdana" w:cs="Verdana"/>
          <w:color w:val="000000"/>
          <w:sz w:val="29"/>
          <w:szCs w:val="29"/>
        </w:rPr>
        <w:t xml:space="preserve">securing future sustainable funding.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0DDF1763" w14:textId="77777777" w:rsid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Contribute to the development of accessible, long and</w:t>
      </w:r>
      <w:r w:rsidR="00A65D5B">
        <w:rPr>
          <w:rFonts w:ascii="Verdana" w:hAnsi="Verdana" w:cs="Verdana"/>
          <w:color w:val="000000"/>
          <w:sz w:val="29"/>
          <w:szCs w:val="29"/>
        </w:rPr>
        <w:t xml:space="preserve"> </w:t>
      </w:r>
      <w:r>
        <w:rPr>
          <w:rFonts w:ascii="Verdana" w:hAnsi="Verdana" w:cs="Verdana"/>
          <w:color w:val="000000"/>
          <w:sz w:val="29"/>
          <w:szCs w:val="29"/>
        </w:rPr>
        <w:t xml:space="preserve">short-term business planning for CCHG.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4290E2A4" w14:textId="77777777" w:rsid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Contribute to the development of, and comply with, the policies, procedures and systems of CVF.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4B5397D3" w14:textId="77777777" w:rsidR="006A418E" w:rsidRPr="006A418E" w:rsidRDefault="006A418E" w:rsidP="006A418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Attend and report CCHG to steering group and CVF Ltd</w:t>
      </w:r>
      <w:r w:rsidR="00A65D5B">
        <w:rPr>
          <w:rFonts w:ascii="Verdana" w:hAnsi="Verdana" w:cs="Verdana"/>
          <w:color w:val="000000"/>
          <w:sz w:val="29"/>
          <w:szCs w:val="29"/>
        </w:rPr>
        <w:t xml:space="preserve"> </w:t>
      </w:r>
      <w:r>
        <w:rPr>
          <w:rFonts w:ascii="Verdana" w:hAnsi="Verdana" w:cs="Verdana"/>
          <w:color w:val="000000"/>
          <w:sz w:val="29"/>
          <w:szCs w:val="29"/>
        </w:rPr>
        <w:t xml:space="preserve">Management Committee as required. Attend meetings and functions of external </w:t>
      </w:r>
      <w:r w:rsidRPr="006A418E">
        <w:rPr>
          <w:rFonts w:ascii="Verdana" w:hAnsi="Verdana" w:cs="Verdana"/>
          <w:color w:val="000000"/>
          <w:sz w:val="29"/>
          <w:szCs w:val="29"/>
        </w:rPr>
        <w:t xml:space="preserve">organisations in agreement with CCHG steering group and CVF Ltd Management Committee </w:t>
      </w:r>
    </w:p>
    <w:p w14:paraId="60F46938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17. Undertake from time to time any task which CCHG steering group and CVF Ltd Management Committee may assign in line with this post and salary scale. </w:t>
      </w:r>
    </w:p>
    <w:p w14:paraId="1B7574F1" w14:textId="77777777" w:rsidR="00A65D5B" w:rsidRDefault="00A65D5B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b/>
          <w:bCs/>
          <w:color w:val="000000"/>
          <w:sz w:val="29"/>
          <w:szCs w:val="29"/>
        </w:rPr>
      </w:pPr>
    </w:p>
    <w:p w14:paraId="0414151A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>
        <w:rPr>
          <w:rFonts w:ascii="Verdana" w:hAnsi="Verdana" w:cs="Verdana"/>
          <w:b/>
          <w:bCs/>
          <w:color w:val="000000"/>
          <w:sz w:val="29"/>
          <w:szCs w:val="29"/>
        </w:rPr>
        <w:t xml:space="preserve">Support Role </w:t>
      </w:r>
    </w:p>
    <w:p w14:paraId="117A27DE" w14:textId="77777777" w:rsidR="006A418E" w:rsidRDefault="006A418E" w:rsidP="006A418E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>Ensure that monitori</w:t>
      </w:r>
      <w:r w:rsidR="00A65D5B">
        <w:rPr>
          <w:rFonts w:ascii="Verdana" w:hAnsi="Verdana" w:cs="Verdana"/>
          <w:color w:val="000000"/>
          <w:sz w:val="29"/>
          <w:szCs w:val="29"/>
        </w:rPr>
        <w:t>ng and evaluation of the Garden</w:t>
      </w:r>
      <w:r>
        <w:rPr>
          <w:rFonts w:ascii="Verdana" w:hAnsi="Verdana" w:cs="Verdana"/>
          <w:color w:val="000000"/>
          <w:sz w:val="29"/>
          <w:szCs w:val="29"/>
        </w:rPr>
        <w:t>’ work takes place. Contribute to reports for funders, partners and</w:t>
      </w:r>
      <w:r w:rsidR="00A65D5B">
        <w:rPr>
          <w:rFonts w:ascii="Verdana" w:hAnsi="Verdana" w:cs="Verdana"/>
          <w:color w:val="000000"/>
          <w:sz w:val="29"/>
          <w:szCs w:val="29"/>
        </w:rPr>
        <w:t xml:space="preserve"> </w:t>
      </w:r>
      <w:r>
        <w:rPr>
          <w:rFonts w:ascii="Verdana" w:hAnsi="Verdana" w:cs="Verdana"/>
          <w:color w:val="000000"/>
          <w:sz w:val="29"/>
          <w:szCs w:val="29"/>
        </w:rPr>
        <w:t xml:space="preserve">management committee.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16582394" w14:textId="77777777" w:rsidR="006A418E" w:rsidRDefault="006A418E" w:rsidP="006A418E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Undergo regular supervision and developmental training.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4E599385" w14:textId="77777777" w:rsidR="006A418E" w:rsidRDefault="006A418E" w:rsidP="006A418E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 w:line="360" w:lineRule="atLeast"/>
        <w:ind w:hanging="720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Comply with all key processes and procedures of CVF. </w:t>
      </w:r>
      <w:r>
        <w:rPr>
          <w:rFonts w:ascii="MS Mincho" w:eastAsia="MS Mincho" w:hAnsi="MS Mincho" w:cs="MS Mincho"/>
          <w:color w:val="000000"/>
          <w:sz w:val="29"/>
          <w:szCs w:val="29"/>
        </w:rPr>
        <w:t> </w:t>
      </w:r>
    </w:p>
    <w:p w14:paraId="5D7D3C57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/>
          <w:sz w:val="29"/>
          <w:szCs w:val="29"/>
        </w:rPr>
      </w:pPr>
      <w:r>
        <w:rPr>
          <w:rFonts w:ascii="Verdana" w:hAnsi="Verdana" w:cs="Verdana"/>
          <w:color w:val="000000"/>
          <w:sz w:val="29"/>
          <w:szCs w:val="29"/>
        </w:rPr>
        <w:t xml:space="preserve">This post requires an enhanced Disclosure and Barring Service (DBS)check. </w:t>
      </w:r>
    </w:p>
    <w:p w14:paraId="2880CC72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</w:p>
    <w:p w14:paraId="702FE809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ascii="Verdana" w:hAnsi="Verdana" w:cs="Verdana"/>
          <w:b/>
          <w:bCs/>
          <w:color w:val="000000"/>
          <w:sz w:val="32"/>
          <w:szCs w:val="32"/>
        </w:rPr>
      </w:pPr>
      <w:proofErr w:type="spellStart"/>
      <w:r>
        <w:rPr>
          <w:rFonts w:ascii="Verdana" w:hAnsi="Verdana" w:cs="Verdana"/>
          <w:b/>
          <w:bCs/>
          <w:color w:val="000000"/>
          <w:sz w:val="32"/>
          <w:szCs w:val="32"/>
        </w:rPr>
        <w:t>Caldmore</w:t>
      </w:r>
      <w:proofErr w:type="spellEnd"/>
      <w:r>
        <w:rPr>
          <w:rFonts w:ascii="Verdana" w:hAnsi="Verdana" w:cs="Verdana"/>
          <w:b/>
          <w:bCs/>
          <w:color w:val="000000"/>
          <w:sz w:val="32"/>
          <w:szCs w:val="32"/>
        </w:rPr>
        <w:t xml:space="preserve"> Community Garden and House: Development Worker </w:t>
      </w:r>
    </w:p>
    <w:p w14:paraId="78E58B11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ascii="Verdana" w:hAnsi="Verdana" w:cs="Verdana"/>
          <w:b/>
          <w:bCs/>
          <w:color w:val="000000"/>
          <w:sz w:val="29"/>
          <w:szCs w:val="29"/>
        </w:rPr>
      </w:pPr>
      <w:r>
        <w:rPr>
          <w:rFonts w:ascii="Verdana" w:hAnsi="Verdana" w:cs="Verdana"/>
          <w:b/>
          <w:bCs/>
          <w:color w:val="000000"/>
          <w:sz w:val="29"/>
          <w:szCs w:val="29"/>
        </w:rPr>
        <w:t>Person Specification: Community Garden Development Worker (Maternity Leave)</w:t>
      </w:r>
    </w:p>
    <w:p w14:paraId="536752EE" w14:textId="77777777" w:rsidR="00484751" w:rsidRDefault="00484751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ascii="Verdana" w:hAnsi="Verdana" w:cs="Verdana"/>
          <w:b/>
          <w:bCs/>
          <w:color w:val="000000"/>
          <w:sz w:val="29"/>
          <w:szCs w:val="29"/>
        </w:rPr>
      </w:pPr>
    </w:p>
    <w:p w14:paraId="3DE5471B" w14:textId="77777777" w:rsidR="00484751" w:rsidRDefault="00484751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ascii="Verdana" w:hAnsi="Verdana" w:cs="Verdana"/>
          <w:b/>
          <w:bCs/>
          <w:color w:val="000000"/>
          <w:sz w:val="29"/>
          <w:szCs w:val="29"/>
        </w:rPr>
      </w:pPr>
    </w:p>
    <w:p w14:paraId="1914F74D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ascii="Times" w:hAnsi="Times" w:cs="Times"/>
          <w:color w:val="000000"/>
        </w:rPr>
      </w:pPr>
    </w:p>
    <w:tbl>
      <w:tblPr>
        <w:tblW w:w="14369" w:type="dxa"/>
        <w:tblInd w:w="-1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718"/>
        <w:gridCol w:w="2651"/>
      </w:tblGrid>
      <w:tr w:rsidR="006A418E" w14:paraId="2BCFB00C" w14:textId="77777777" w:rsidTr="006A418E"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5FFCA5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Abilities, Skills and Experience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6C1E36" w14:textId="3476FA26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Essential / </w:t>
            </w:r>
            <w:r w:rsidR="00484751"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>Desirable</w:t>
            </w:r>
          </w:p>
        </w:tc>
      </w:tr>
      <w:tr w:rsidR="006A418E" w14:paraId="5DEB4A6A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A17933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Good organisational and communication skills at all levels including the ability to produce timely and concise reports.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B391C0" w14:textId="77777777" w:rsidR="006A418E" w:rsidRDefault="00E42DD7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>D</w:t>
            </w:r>
            <w:r w:rsidR="006A418E"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 </w:t>
            </w:r>
          </w:p>
        </w:tc>
      </w:tr>
      <w:tr w:rsidR="006A418E" w14:paraId="546B9CAB" w14:textId="77777777" w:rsidTr="00E42DD7">
        <w:tblPrEx>
          <w:tblBorders>
            <w:top w:val="none" w:sz="0" w:space="0" w:color="auto"/>
          </w:tblBorders>
        </w:tblPrEx>
        <w:trPr>
          <w:trHeight w:val="628"/>
        </w:trPr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92B248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Training or education to at least degree level or equivalent experience.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CE2B9A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33216E83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663146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A strong commitment to working within an equal opportunities/ social inclusion framework.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7D2C83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0A53389F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4997806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At least 2 years recent experience of community development or community organising work.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9E4F41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58A1BF9B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AFF498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Experience of working with and supporting volunteers.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4733FA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0B6CE8D1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408994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Demonstrable skills and track record in project development and project management.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EADEA9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34A2763F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2C5138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A) *Knowledge and experience of community garden work or other relevant environmentally based projects.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34D37E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D </w:t>
            </w:r>
          </w:p>
        </w:tc>
      </w:tr>
      <w:tr w:rsidR="006A418E" w14:paraId="2C2B4FAF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9F10E6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B) *Knowledge and experience of developing and managing cultural projects and activities.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58225F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D </w:t>
            </w:r>
          </w:p>
        </w:tc>
      </w:tr>
      <w:tr w:rsidR="006A418E" w14:paraId="570224F3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9CB6C2" w14:textId="77777777" w:rsidR="006A418E" w:rsidRDefault="006A418E" w:rsidP="00E42DD7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>Demonstrate knowledge of child safeguarding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1BDD35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3EC4DDB1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50714C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Knowledge of the Palfrey and </w:t>
            </w:r>
            <w:proofErr w:type="spellStart"/>
            <w:r>
              <w:rPr>
                <w:rFonts w:ascii="Verdana" w:hAnsi="Verdana" w:cs="Verdana"/>
                <w:color w:val="000000"/>
                <w:sz w:val="29"/>
                <w:szCs w:val="29"/>
              </w:rPr>
              <w:t>Caldmore</w:t>
            </w:r>
            <w:proofErr w:type="spellEnd"/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 communities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171D1F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D </w:t>
            </w:r>
          </w:p>
        </w:tc>
      </w:tr>
      <w:tr w:rsidR="006A418E" w14:paraId="190F6158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79A851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Ability to speak a community language other than English.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3AFD2C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D </w:t>
            </w:r>
          </w:p>
        </w:tc>
      </w:tr>
      <w:tr w:rsidR="006A418E" w14:paraId="31471B5D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163712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Willingness to undergo developmental training.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4BA008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3FCAA44A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F18B11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Ability to work on own initiative and collaboratively as part of a team.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70BB35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  <w:tr w:rsidR="006A418E" w14:paraId="388E7311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0D8206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color w:val="000000"/>
                <w:sz w:val="29"/>
                <w:szCs w:val="29"/>
              </w:rPr>
              <w:t xml:space="preserve">Ability to work flexibly to fulfil the requirements of the work programme.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42038A" w14:textId="77777777" w:rsidR="006A418E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ascii="Times" w:hAnsi="Times" w:cs="Times"/>
                <w:color w:val="000000"/>
              </w:rPr>
            </w:pPr>
            <w:r>
              <w:rPr>
                <w:rFonts w:ascii="Verdana" w:hAnsi="Verdana" w:cs="Verdana"/>
                <w:b/>
                <w:bCs/>
                <w:color w:val="000000"/>
                <w:sz w:val="29"/>
                <w:szCs w:val="29"/>
              </w:rPr>
              <w:t xml:space="preserve">E </w:t>
            </w:r>
          </w:p>
        </w:tc>
      </w:tr>
    </w:tbl>
    <w:p w14:paraId="0D0DE1D2" w14:textId="77777777" w:rsidR="00ED3E63" w:rsidRDefault="00ED3E63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Verdana" w:hAnsi="Verdana" w:cs="Verdana"/>
          <w:color w:val="000000" w:themeColor="text1"/>
          <w:sz w:val="29"/>
          <w:szCs w:val="29"/>
        </w:rPr>
      </w:pPr>
    </w:p>
    <w:p w14:paraId="4BE113EA" w14:textId="77777777" w:rsidR="006A418E" w:rsidRPr="00ED3E63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 w:themeColor="text1"/>
        </w:rPr>
      </w:pPr>
      <w:r w:rsidRPr="00ED3E63">
        <w:rPr>
          <w:rFonts w:ascii="Verdana" w:hAnsi="Verdana" w:cs="Verdana"/>
          <w:color w:val="000000" w:themeColor="text1"/>
          <w:sz w:val="29"/>
          <w:szCs w:val="29"/>
        </w:rPr>
        <w:t>* Experience and knowledge of at least one of A) or B) is</w:t>
      </w:r>
      <w:r w:rsidR="00E42DD7" w:rsidRPr="00ED3E63">
        <w:rPr>
          <w:rFonts w:ascii="Verdana" w:hAnsi="Verdana" w:cs="Verdana"/>
          <w:color w:val="000000" w:themeColor="text1"/>
          <w:sz w:val="29"/>
          <w:szCs w:val="29"/>
        </w:rPr>
        <w:t xml:space="preserve"> </w:t>
      </w:r>
      <w:r w:rsidRPr="00ED3E63">
        <w:rPr>
          <w:rFonts w:ascii="Verdana" w:hAnsi="Verdana" w:cs="Verdana"/>
          <w:color w:val="000000" w:themeColor="text1"/>
          <w:sz w:val="29"/>
          <w:szCs w:val="29"/>
        </w:rPr>
        <w:t xml:space="preserve">essential. </w:t>
      </w:r>
    </w:p>
    <w:p w14:paraId="14C5CF74" w14:textId="77777777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</w:p>
    <w:p w14:paraId="03B447A5" w14:textId="77777777" w:rsidR="007A634D" w:rsidRDefault="007A634D"/>
    <w:sectPr w:rsidR="007A634D" w:rsidSect="006A418E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9AD175" w14:textId="77777777" w:rsidR="00922007" w:rsidRDefault="00922007" w:rsidP="006A418E">
      <w:r>
        <w:separator/>
      </w:r>
    </w:p>
  </w:endnote>
  <w:endnote w:type="continuationSeparator" w:id="0">
    <w:p w14:paraId="44E2F728" w14:textId="77777777" w:rsidR="00922007" w:rsidRDefault="00922007" w:rsidP="006A4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0DE014" w14:textId="77777777" w:rsidR="00922007" w:rsidRDefault="00922007" w:rsidP="006A418E">
      <w:r>
        <w:separator/>
      </w:r>
    </w:p>
  </w:footnote>
  <w:footnote w:type="continuationSeparator" w:id="0">
    <w:p w14:paraId="5E278645" w14:textId="77777777" w:rsidR="00922007" w:rsidRDefault="00922007" w:rsidP="006A41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9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8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54D24F6B"/>
    <w:multiLevelType w:val="hybridMultilevel"/>
    <w:tmpl w:val="204A0898"/>
    <w:lvl w:ilvl="0" w:tplc="0F6058A4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sz w:val="29"/>
        <w:szCs w:val="29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3444638"/>
    <w:multiLevelType w:val="hybridMultilevel"/>
    <w:tmpl w:val="333292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18E"/>
    <w:rsid w:val="00020E7A"/>
    <w:rsid w:val="000761D9"/>
    <w:rsid w:val="001C0824"/>
    <w:rsid w:val="00484751"/>
    <w:rsid w:val="00600C03"/>
    <w:rsid w:val="006A418E"/>
    <w:rsid w:val="007A634D"/>
    <w:rsid w:val="0083310F"/>
    <w:rsid w:val="00922007"/>
    <w:rsid w:val="00A4049F"/>
    <w:rsid w:val="00A65D5B"/>
    <w:rsid w:val="00B457FD"/>
    <w:rsid w:val="00C44E54"/>
    <w:rsid w:val="00C46149"/>
    <w:rsid w:val="00D3375C"/>
    <w:rsid w:val="00E42DD7"/>
    <w:rsid w:val="00EB101A"/>
    <w:rsid w:val="00ED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F4AA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418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418E"/>
  </w:style>
  <w:style w:type="paragraph" w:styleId="Footer">
    <w:name w:val="footer"/>
    <w:basedOn w:val="Normal"/>
    <w:link w:val="FooterChar"/>
    <w:uiPriority w:val="99"/>
    <w:unhideWhenUsed/>
    <w:rsid w:val="006A41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418E"/>
  </w:style>
  <w:style w:type="paragraph" w:styleId="ListParagraph">
    <w:name w:val="List Paragraph"/>
    <w:basedOn w:val="Normal"/>
    <w:uiPriority w:val="34"/>
    <w:qFormat/>
    <w:rsid w:val="00A65D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807</Words>
  <Characters>4605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Webster</dc:creator>
  <cp:keywords/>
  <dc:description/>
  <cp:lastModifiedBy>Mark Webster</cp:lastModifiedBy>
  <cp:revision>3</cp:revision>
  <dcterms:created xsi:type="dcterms:W3CDTF">2018-05-02T12:19:00Z</dcterms:created>
  <dcterms:modified xsi:type="dcterms:W3CDTF">2018-05-08T12:58:00Z</dcterms:modified>
</cp:coreProperties>
</file>